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C1E1E6">
      <w:pPr>
        <w:spacing w:line="600" w:lineRule="exact"/>
        <w:jc w:val="center"/>
        <w:rPr>
          <w:rFonts w:hint="eastAsia" w:ascii="方正小标宋_GBK" w:hAnsi="Calibri" w:eastAsia="方正小标宋_GBK" w:cs="Times New Roman"/>
          <w:sz w:val="44"/>
          <w:szCs w:val="44"/>
        </w:rPr>
      </w:pPr>
      <w:r>
        <w:rPr>
          <w:rFonts w:eastAsia="方正黑体_GBK"/>
          <w:color w:val="000000"/>
          <w:sz w:val="44"/>
          <w:szCs w:val="44"/>
        </w:rPr>
        <w:t>202</w:t>
      </w:r>
      <w:r>
        <w:rPr>
          <w:rFonts w:hint="eastAsia" w:eastAsia="方正黑体_GBK"/>
          <w:color w:val="000000"/>
          <w:sz w:val="44"/>
          <w:szCs w:val="44"/>
          <w:lang w:val="en-US" w:eastAsia="zh-CN"/>
        </w:rPr>
        <w:t>5</w:t>
      </w:r>
      <w:r>
        <w:rPr>
          <w:rFonts w:hint="eastAsia" w:ascii="方正黑体_GBK" w:eastAsia="方正黑体_GBK"/>
          <w:color w:val="000000"/>
          <w:sz w:val="44"/>
          <w:szCs w:val="44"/>
        </w:rPr>
        <w:t>年北碚区“小小工程师”科技创新大赛</w:t>
      </w:r>
    </w:p>
    <w:p w14:paraId="68FF562C">
      <w:pPr>
        <w:spacing w:line="600" w:lineRule="exact"/>
        <w:jc w:val="center"/>
        <w:rPr>
          <w:rFonts w:hint="eastAsia" w:ascii="方正小标宋_GBK" w:hAnsi="Calibri" w:eastAsia="方正小标宋_GBK" w:cs="Times New Roman"/>
          <w:sz w:val="44"/>
          <w:szCs w:val="44"/>
        </w:rPr>
      </w:pPr>
      <w:r>
        <w:rPr>
          <w:rFonts w:hint="eastAsia" w:ascii="方正小标宋_GBK" w:hAnsi="Calibri" w:eastAsia="方正小标宋_GBK" w:cs="Times New Roman"/>
          <w:sz w:val="44"/>
          <w:szCs w:val="44"/>
        </w:rPr>
        <w:t>学校活动管理员信息表</w:t>
      </w:r>
    </w:p>
    <w:p w14:paraId="37E5CD6C">
      <w:pPr>
        <w:snapToGrid w:val="0"/>
        <w:spacing w:line="579" w:lineRule="exact"/>
        <w:textAlignment w:val="baseline"/>
        <w:rPr>
          <w:rFonts w:eastAsia="方正仿宋_GBK"/>
        </w:rPr>
      </w:pPr>
      <w:r>
        <w:rPr>
          <w:rFonts w:eastAsia="方正仿宋_GBK"/>
        </w:rPr>
        <w:t xml:space="preserve">              </w:t>
      </w:r>
    </w:p>
    <w:p w14:paraId="47D7EE18">
      <w:pPr>
        <w:snapToGrid w:val="0"/>
        <w:spacing w:line="579" w:lineRule="exact"/>
        <w:textAlignment w:val="baseline"/>
        <w:rPr>
          <w:rFonts w:eastAsia="方正仿宋_GBK"/>
          <w:sz w:val="28"/>
          <w:szCs w:val="36"/>
        </w:rPr>
      </w:pPr>
      <w:r>
        <w:rPr>
          <w:rFonts w:hint="eastAsia" w:eastAsia="方正仿宋_GBK"/>
          <w:sz w:val="28"/>
          <w:szCs w:val="36"/>
          <w:lang w:val="en-US" w:eastAsia="zh-CN"/>
        </w:rPr>
        <w:t>单位</w:t>
      </w:r>
      <w:r>
        <w:rPr>
          <w:rFonts w:hint="eastAsia" w:eastAsia="方正仿宋_GBK"/>
          <w:sz w:val="28"/>
          <w:szCs w:val="36"/>
        </w:rPr>
        <w:t>：（盖章）</w:t>
      </w:r>
      <w:r>
        <w:rPr>
          <w:rFonts w:eastAsia="方正仿宋_GBK"/>
          <w:sz w:val="28"/>
          <w:szCs w:val="36"/>
        </w:rPr>
        <w:t xml:space="preserve">                  </w:t>
      </w:r>
      <w:r>
        <w:rPr>
          <w:rFonts w:hint="eastAsia" w:eastAsia="方正仿宋_GBK"/>
          <w:sz w:val="28"/>
          <w:szCs w:val="36"/>
          <w:lang w:val="en-US" w:eastAsia="zh-CN"/>
        </w:rPr>
        <w:t xml:space="preserve">      </w:t>
      </w:r>
      <w:r>
        <w:rPr>
          <w:rFonts w:hint="eastAsia" w:eastAsia="方正仿宋_GBK"/>
          <w:sz w:val="28"/>
          <w:szCs w:val="36"/>
        </w:rPr>
        <w:t>填报日期：</w:t>
      </w:r>
    </w:p>
    <w:p w14:paraId="672A8789">
      <w:pPr>
        <w:snapToGrid w:val="0"/>
        <w:spacing w:line="560" w:lineRule="exact"/>
        <w:textAlignment w:val="baseline"/>
        <w:rPr>
          <w:rFonts w:eastAsia="方正仿宋_GBK"/>
          <w:sz w:val="28"/>
          <w:szCs w:val="36"/>
        </w:rPr>
      </w:pPr>
      <w:r>
        <w:rPr>
          <w:rFonts w:hint="eastAsia" w:eastAsia="方正仿宋_GBK"/>
          <w:sz w:val="28"/>
          <w:szCs w:val="36"/>
        </w:rPr>
        <w:t>联系人：</w:t>
      </w:r>
      <w:r>
        <w:rPr>
          <w:rFonts w:eastAsia="方正仿宋_GBK"/>
          <w:sz w:val="28"/>
          <w:szCs w:val="36"/>
        </w:rPr>
        <w:t xml:space="preserve">                              </w:t>
      </w:r>
      <w:r>
        <w:rPr>
          <w:rFonts w:hint="eastAsia" w:eastAsia="方正仿宋_GBK"/>
          <w:sz w:val="28"/>
          <w:szCs w:val="36"/>
        </w:rPr>
        <w:t>联系电话：</w:t>
      </w:r>
    </w:p>
    <w:tbl>
      <w:tblPr>
        <w:tblStyle w:val="2"/>
        <w:tblpPr w:leftFromText="180" w:rightFromText="180" w:vertAnchor="text" w:horzAnchor="page" w:tblpX="1102" w:tblpY="24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586"/>
        <w:gridCol w:w="1508"/>
        <w:gridCol w:w="1276"/>
        <w:gridCol w:w="1843"/>
        <w:gridCol w:w="2693"/>
      </w:tblGrid>
      <w:tr w14:paraId="6A1FA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1F9AE"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姓名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34CE9"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身份证号码</w:t>
            </w:r>
          </w:p>
        </w:tc>
        <w:tc>
          <w:tcPr>
            <w:tcW w:w="1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27BDB"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手机号码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53ED1">
            <w:pPr>
              <w:spacing w:line="60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工作单位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906AE">
            <w:pPr>
              <w:spacing w:line="32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是否“</w:t>
            </w:r>
            <w:r>
              <w:rPr>
                <w:rFonts w:ascii="方正仿宋_GBK" w:hAnsi="方正仿宋_GBK" w:eastAsia="方正仿宋_GBK" w:cs="方正仿宋_GBK"/>
                <w:b/>
                <w:bCs/>
                <w:sz w:val="24"/>
              </w:rPr>
              <w:t>重庆中小学智慧教育平台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”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lang w:val="en-US" w:eastAsia="zh-CN"/>
              </w:rPr>
              <w:t>学校</w:t>
            </w:r>
            <w:r>
              <w:rPr>
                <w:rFonts w:ascii="方正仿宋_GBK" w:hAnsi="方正仿宋_GBK" w:eastAsia="方正仿宋_GBK" w:cs="方正仿宋_GBK"/>
                <w:b/>
                <w:bCs/>
                <w:sz w:val="24"/>
              </w:rPr>
              <w:t>管理员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108C4">
            <w:pPr>
              <w:spacing w:line="360" w:lineRule="exact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“</w:t>
            </w:r>
            <w:r>
              <w:rPr>
                <w:rFonts w:ascii="方正仿宋_GBK" w:hAnsi="方正仿宋_GBK" w:eastAsia="方正仿宋_GBK" w:cs="方正仿宋_GBK"/>
                <w:b/>
                <w:bCs/>
                <w:sz w:val="24"/>
              </w:rPr>
              <w:t>重庆中小学智慧教育平台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”用户账号（</w:t>
            </w:r>
            <w:r>
              <w:rPr>
                <w:rFonts w:ascii="方正仿宋_GBK" w:hAnsi="方正仿宋_GBK" w:eastAsia="方正仿宋_GBK" w:cs="方正仿宋_GBK"/>
                <w:b/>
                <w:bCs/>
                <w:sz w:val="24"/>
              </w:rPr>
              <w:t>请填写用户名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</w:rPr>
              <w:t>）</w:t>
            </w:r>
          </w:p>
        </w:tc>
      </w:tr>
      <w:tr w14:paraId="61C49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1D8F81">
            <w:pPr>
              <w:spacing w:line="600" w:lineRule="exact"/>
              <w:jc w:val="center"/>
              <w:rPr>
                <w:rFonts w:eastAsia="方正小标宋_GBK" w:cs="方正小标宋_GBK"/>
                <w:sz w:val="32"/>
                <w:szCs w:val="32"/>
              </w:rPr>
            </w:pP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1DA5B7">
            <w:pPr>
              <w:spacing w:line="600" w:lineRule="exact"/>
              <w:jc w:val="center"/>
              <w:rPr>
                <w:rFonts w:eastAsia="方正小标宋_GBK" w:cs="方正小标宋_GBK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62966F">
            <w:pPr>
              <w:spacing w:line="600" w:lineRule="exact"/>
              <w:jc w:val="center"/>
              <w:rPr>
                <w:rFonts w:eastAsia="方正小标宋_GBK" w:cs="方正小标宋_GB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F4B41C">
            <w:pPr>
              <w:spacing w:line="600" w:lineRule="exact"/>
              <w:jc w:val="center"/>
              <w:rPr>
                <w:rFonts w:eastAsia="方正小标宋_GBK" w:cs="方正小标宋_GB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C0CE46">
            <w:pPr>
              <w:spacing w:line="600" w:lineRule="exact"/>
              <w:jc w:val="center"/>
              <w:rPr>
                <w:rFonts w:eastAsia="方正小标宋_GBK" w:cs="方正小标宋_GBK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EE0A60">
            <w:pPr>
              <w:spacing w:line="600" w:lineRule="exact"/>
              <w:jc w:val="center"/>
              <w:rPr>
                <w:rFonts w:eastAsia="方正小标宋_GBK" w:cs="方正小标宋_GBK"/>
                <w:sz w:val="32"/>
                <w:szCs w:val="32"/>
              </w:rPr>
            </w:pPr>
          </w:p>
        </w:tc>
      </w:tr>
    </w:tbl>
    <w:p w14:paraId="15910BD1">
      <w:pPr>
        <w:snapToGrid w:val="0"/>
        <w:spacing w:line="312" w:lineRule="auto"/>
        <w:rPr>
          <w:rFonts w:hint="eastAsia" w:eastAsia="方正仿宋_GBK"/>
          <w:sz w:val="28"/>
          <w:szCs w:val="28"/>
        </w:rPr>
      </w:pPr>
    </w:p>
    <w:p w14:paraId="4FA80534">
      <w:pPr>
        <w:snapToGrid w:val="0"/>
        <w:spacing w:line="312" w:lineRule="auto"/>
        <w:rPr>
          <w:rFonts w:eastAsia="方正仿宋_GBK"/>
          <w:sz w:val="28"/>
          <w:szCs w:val="28"/>
        </w:rPr>
      </w:pPr>
      <w:r>
        <w:rPr>
          <w:rFonts w:hint="eastAsia" w:eastAsia="方正仿宋_GBK"/>
          <w:sz w:val="28"/>
          <w:szCs w:val="28"/>
        </w:rPr>
        <w:t>备注：每个</w:t>
      </w:r>
      <w:r>
        <w:rPr>
          <w:rFonts w:hint="eastAsia" w:eastAsia="方正仿宋_GBK"/>
          <w:sz w:val="28"/>
          <w:szCs w:val="28"/>
          <w:lang w:val="en-US" w:eastAsia="zh-CN"/>
        </w:rPr>
        <w:t>学校</w:t>
      </w:r>
      <w:r>
        <w:rPr>
          <w:rFonts w:hint="eastAsia" w:eastAsia="方正仿宋_GBK"/>
          <w:sz w:val="28"/>
          <w:szCs w:val="28"/>
        </w:rPr>
        <w:t xml:space="preserve">仅限填报一名活动管理员。  </w:t>
      </w:r>
    </w:p>
    <w:p w14:paraId="5E8DF2E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E55264"/>
    <w:rsid w:val="13DA7301"/>
    <w:rsid w:val="4CE5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2024-12-24T02:40:00Z</dcterms:created>
  <dc:creator>Administrator</dc:creator>
  <cp:lastModifiedBy>Administrator</cp:lastModifiedBy>
  <dcterms:modified xsi:type="dcterms:W3CDTF">2024-12-24T02:40:36Z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A03CA14541BE49B086092EB29AEB4D0E_11</vt:lpwstr>
  </property>
</Properties>
</file>